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D478E" w14:textId="77777777" w:rsidR="005B2833" w:rsidRPr="00514CCE" w:rsidRDefault="005B2833" w:rsidP="005B283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22F0680" w14:textId="77777777" w:rsidR="005B2833" w:rsidRDefault="005B2833" w:rsidP="005B28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PROGRAMA ANUAL DE </w:t>
      </w:r>
      <w:r w:rsidR="006C3EE9">
        <w:rPr>
          <w:rFonts w:ascii="Arial" w:hAnsi="Arial" w:cs="Arial"/>
          <w:b/>
          <w:sz w:val="28"/>
          <w:szCs w:val="28"/>
        </w:rPr>
        <w:t>AUDITORÍAS</w:t>
      </w:r>
      <w:r w:rsidRPr="006B1A42">
        <w:rPr>
          <w:rFonts w:ascii="Arial" w:hAnsi="Arial" w:cs="Arial"/>
          <w:b/>
          <w:sz w:val="28"/>
          <w:szCs w:val="28"/>
        </w:rPr>
        <w:t xml:space="preserve"> DE SERVICIO</w:t>
      </w:r>
      <w:r w:rsidR="008A268E">
        <w:rPr>
          <w:rFonts w:ascii="Arial" w:hAnsi="Arial" w:cs="Arial"/>
          <w:b/>
          <w:sz w:val="28"/>
          <w:szCs w:val="28"/>
        </w:rPr>
        <w:t xml:space="preserve"> 20_____</w:t>
      </w:r>
    </w:p>
    <w:p w14:paraId="21193644" w14:textId="77777777" w:rsidR="005B2833" w:rsidRPr="006B1A42" w:rsidRDefault="005B2833" w:rsidP="005B283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4"/>
        <w:gridCol w:w="3182"/>
        <w:gridCol w:w="3284"/>
      </w:tblGrid>
      <w:tr w:rsidR="005B2833" w14:paraId="6285D55B" w14:textId="77777777">
        <w:tc>
          <w:tcPr>
            <w:tcW w:w="3434" w:type="dxa"/>
          </w:tcPr>
          <w:p w14:paraId="5F439968" w14:textId="77777777" w:rsidR="005B2833" w:rsidRPr="00D13369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13369">
              <w:rPr>
                <w:rFonts w:ascii="Arial" w:hAnsi="Arial" w:cs="Arial"/>
                <w:b/>
                <w:szCs w:val="24"/>
              </w:rPr>
              <w:t xml:space="preserve">FECHA </w:t>
            </w:r>
          </w:p>
        </w:tc>
        <w:tc>
          <w:tcPr>
            <w:tcW w:w="3182" w:type="dxa"/>
          </w:tcPr>
          <w:p w14:paraId="3F61084B" w14:textId="77777777" w:rsidR="005B2833" w:rsidRPr="00D13369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13369">
              <w:rPr>
                <w:rFonts w:ascii="Arial" w:hAnsi="Arial" w:cs="Arial"/>
                <w:b/>
                <w:szCs w:val="24"/>
              </w:rPr>
              <w:t xml:space="preserve">EQUIPO AUDITOR </w:t>
            </w:r>
          </w:p>
        </w:tc>
        <w:tc>
          <w:tcPr>
            <w:tcW w:w="3284" w:type="dxa"/>
          </w:tcPr>
          <w:p w14:paraId="0887F31A" w14:textId="77777777" w:rsidR="005B2833" w:rsidRPr="00D13369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13369">
              <w:rPr>
                <w:rFonts w:ascii="Arial" w:hAnsi="Arial" w:cs="Arial"/>
                <w:b/>
                <w:szCs w:val="24"/>
              </w:rPr>
              <w:t xml:space="preserve">SERVICIO A AUDITAR </w:t>
            </w:r>
          </w:p>
        </w:tc>
      </w:tr>
      <w:tr w:rsidR="005B2833" w14:paraId="59A1736A" w14:textId="77777777">
        <w:trPr>
          <w:trHeight w:val="675"/>
        </w:trPr>
        <w:tc>
          <w:tcPr>
            <w:tcW w:w="3434" w:type="dxa"/>
          </w:tcPr>
          <w:p w14:paraId="4356E4A4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778E4696" w14:textId="77777777" w:rsidR="005B2833" w:rsidRPr="00723AB8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2836CE9F" w14:textId="77777777" w:rsidR="005B2833" w:rsidRPr="003A73CA" w:rsidRDefault="005B2833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>CENTRO DE INFORMACIÓN</w:t>
            </w:r>
          </w:p>
        </w:tc>
      </w:tr>
      <w:tr w:rsidR="005B2833" w14:paraId="61ADFDB8" w14:textId="77777777">
        <w:trPr>
          <w:trHeight w:val="675"/>
        </w:trPr>
        <w:tc>
          <w:tcPr>
            <w:tcW w:w="3434" w:type="dxa"/>
          </w:tcPr>
          <w:p w14:paraId="21D5988E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1A4A3A68" w14:textId="77777777" w:rsidR="005B2833" w:rsidRPr="00723AB8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2CAF71D0" w14:textId="77777777" w:rsidR="005B2833" w:rsidRPr="003A73CA" w:rsidRDefault="005B2833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>COORDINACIÓN DE CARRERAS</w:t>
            </w:r>
          </w:p>
        </w:tc>
      </w:tr>
      <w:tr w:rsidR="005B2833" w14:paraId="6BD373D0" w14:textId="77777777">
        <w:trPr>
          <w:trHeight w:val="675"/>
        </w:trPr>
        <w:tc>
          <w:tcPr>
            <w:tcW w:w="3434" w:type="dxa"/>
          </w:tcPr>
          <w:p w14:paraId="6AEB6EC8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6505E0EC" w14:textId="77777777" w:rsidR="005B2833" w:rsidRPr="00723AB8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2D9297BA" w14:textId="77777777" w:rsidR="005B2833" w:rsidRPr="003A73CA" w:rsidRDefault="005B2833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 xml:space="preserve">RECURSOS FINANCIEROS </w:t>
            </w:r>
          </w:p>
        </w:tc>
      </w:tr>
      <w:tr w:rsidR="005B2833" w14:paraId="0D5F2BCD" w14:textId="77777777">
        <w:trPr>
          <w:trHeight w:val="675"/>
        </w:trPr>
        <w:tc>
          <w:tcPr>
            <w:tcW w:w="3434" w:type="dxa"/>
          </w:tcPr>
          <w:p w14:paraId="2A0EEA13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1936A9F4" w14:textId="77777777" w:rsidR="005B2833" w:rsidRPr="00723AB8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6122C151" w14:textId="77777777" w:rsidR="005B2833" w:rsidRPr="003A73CA" w:rsidRDefault="005B2833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>RESIDENCIAS PROFESIONALES</w:t>
            </w:r>
          </w:p>
        </w:tc>
      </w:tr>
      <w:tr w:rsidR="005B2833" w14:paraId="280EF88F" w14:textId="77777777">
        <w:trPr>
          <w:trHeight w:val="675"/>
        </w:trPr>
        <w:tc>
          <w:tcPr>
            <w:tcW w:w="3434" w:type="dxa"/>
          </w:tcPr>
          <w:p w14:paraId="1720161E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44FD2AAE" w14:textId="77777777" w:rsidR="005B2833" w:rsidRPr="00723AB8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3F5B2E60" w14:textId="77777777" w:rsidR="005B2833" w:rsidRPr="003A73CA" w:rsidRDefault="005B2833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 xml:space="preserve">DE COMPUTO </w:t>
            </w:r>
          </w:p>
        </w:tc>
      </w:tr>
      <w:tr w:rsidR="005B2833" w14:paraId="3791B5E2" w14:textId="77777777">
        <w:trPr>
          <w:trHeight w:val="675"/>
        </w:trPr>
        <w:tc>
          <w:tcPr>
            <w:tcW w:w="3434" w:type="dxa"/>
          </w:tcPr>
          <w:p w14:paraId="61625E10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15BF7D08" w14:textId="77777777" w:rsidR="005B2833" w:rsidRPr="00723AB8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6E2C60FD" w14:textId="77777777" w:rsidR="005B2833" w:rsidRPr="003A73CA" w:rsidRDefault="005B2833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>SERVICIO SOCIAL</w:t>
            </w:r>
          </w:p>
        </w:tc>
      </w:tr>
      <w:tr w:rsidR="005B2833" w14:paraId="367525F3" w14:textId="77777777">
        <w:trPr>
          <w:trHeight w:val="675"/>
        </w:trPr>
        <w:tc>
          <w:tcPr>
            <w:tcW w:w="3434" w:type="dxa"/>
          </w:tcPr>
          <w:p w14:paraId="6BFB6F33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27E5D809" w14:textId="77777777" w:rsidR="005B2833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379DA950" w14:textId="77777777" w:rsidR="005B2833" w:rsidRPr="003A73CA" w:rsidRDefault="005B2833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>SERVICIOS ESCOLARES</w:t>
            </w:r>
          </w:p>
        </w:tc>
      </w:tr>
      <w:tr w:rsidR="005B2833" w14:paraId="436DA82C" w14:textId="77777777">
        <w:trPr>
          <w:trHeight w:val="675"/>
        </w:trPr>
        <w:tc>
          <w:tcPr>
            <w:tcW w:w="3434" w:type="dxa"/>
          </w:tcPr>
          <w:p w14:paraId="473DA47B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22DBEE48" w14:textId="77777777" w:rsidR="005B2833" w:rsidRPr="00723AB8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6A5113B3" w14:textId="77777777" w:rsidR="005B2833" w:rsidRPr="003A73CA" w:rsidRDefault="003A73CA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>PROCESAMIENTO Y ANÁLISIS DE LOS DATOS</w:t>
            </w:r>
          </w:p>
        </w:tc>
      </w:tr>
      <w:tr w:rsidR="005B2833" w14:paraId="024C55F1" w14:textId="77777777">
        <w:trPr>
          <w:trHeight w:val="675"/>
        </w:trPr>
        <w:tc>
          <w:tcPr>
            <w:tcW w:w="3434" w:type="dxa"/>
          </w:tcPr>
          <w:p w14:paraId="60D97A45" w14:textId="77777777" w:rsidR="005B2833" w:rsidRPr="00723AB8" w:rsidRDefault="005B2833" w:rsidP="005B2833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14:paraId="1234A48D" w14:textId="77777777" w:rsidR="005B2833" w:rsidRPr="00723AB8" w:rsidRDefault="005B2833" w:rsidP="005B2833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14:paraId="089975E4" w14:textId="77777777" w:rsidR="005B2833" w:rsidRPr="003A73CA" w:rsidRDefault="003A73CA" w:rsidP="003A73CA">
            <w:pPr>
              <w:spacing w:before="60" w:after="60" w:line="360" w:lineRule="auto"/>
              <w:rPr>
                <w:rFonts w:ascii="Arial" w:hAnsi="Arial" w:cs="Arial"/>
              </w:rPr>
            </w:pPr>
            <w:r w:rsidRPr="003A73CA">
              <w:rPr>
                <w:rFonts w:ascii="Arial" w:hAnsi="Arial" w:cs="Arial"/>
              </w:rPr>
              <w:t>PRESENTACIÓN DEL INFORME AL RS</w:t>
            </w:r>
          </w:p>
        </w:tc>
      </w:tr>
    </w:tbl>
    <w:p w14:paraId="4589B52C" w14:textId="77777777" w:rsidR="005B2833" w:rsidRDefault="005B2833" w:rsidP="005B2833"/>
    <w:p w14:paraId="4EF842C9" w14:textId="77777777" w:rsidR="005B2833" w:rsidRDefault="005B2833" w:rsidP="005B2833">
      <w:pPr>
        <w:jc w:val="center"/>
        <w:rPr>
          <w:rFonts w:ascii="Arial" w:hAnsi="Arial" w:cs="Arial"/>
          <w:sz w:val="22"/>
        </w:rPr>
      </w:pPr>
    </w:p>
    <w:p w14:paraId="2526F5C8" w14:textId="77777777" w:rsidR="005B2833" w:rsidRDefault="005B2833" w:rsidP="005B2833">
      <w:pPr>
        <w:jc w:val="center"/>
        <w:rPr>
          <w:rFonts w:ascii="Arial" w:hAnsi="Arial" w:cs="Arial"/>
          <w:sz w:val="22"/>
        </w:rPr>
      </w:pPr>
    </w:p>
    <w:p w14:paraId="62AFCE8C" w14:textId="77777777" w:rsidR="005B2833" w:rsidRDefault="005B2833" w:rsidP="005B2833">
      <w:pPr>
        <w:jc w:val="center"/>
        <w:rPr>
          <w:rFonts w:ascii="Arial" w:hAnsi="Arial" w:cs="Arial"/>
          <w:sz w:val="22"/>
        </w:rPr>
      </w:pPr>
    </w:p>
    <w:p w14:paraId="0D93C959" w14:textId="77777777" w:rsidR="005B2833" w:rsidRDefault="005B2833" w:rsidP="005B2833"/>
    <w:p w14:paraId="79A011CD" w14:textId="77777777" w:rsidR="005B2833" w:rsidRDefault="005B2833" w:rsidP="005B2833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AUTORIZA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14CCE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 xml:space="preserve">: </w:t>
      </w:r>
    </w:p>
    <w:p w14:paraId="0CD7E7B4" w14:textId="77777777" w:rsidR="005B2833" w:rsidRDefault="005B2833" w:rsidP="005B2833">
      <w:pPr>
        <w:jc w:val="center"/>
        <w:rPr>
          <w:rFonts w:ascii="Arial" w:hAnsi="Arial" w:cs="Arial"/>
          <w:b/>
        </w:rPr>
      </w:pPr>
    </w:p>
    <w:p w14:paraId="51E08C2D" w14:textId="15F9C39C" w:rsidR="005B2833" w:rsidRDefault="00B31FC8" w:rsidP="005B28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2D034" wp14:editId="17A45266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1600200" cy="9525"/>
                <wp:effectExtent l="0" t="0" r="0" b="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7B0B7" id="Line 7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5pt" to="1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"/>
            </w:pict>
          </mc:Fallback>
        </mc:AlternateContent>
      </w:r>
      <w:r w:rsidR="005B2833">
        <w:rPr>
          <w:rFonts w:ascii="Arial" w:hAnsi="Arial" w:cs="Arial"/>
          <w:b/>
        </w:rPr>
        <w:tab/>
      </w:r>
      <w:r w:rsidR="005B2833">
        <w:rPr>
          <w:rFonts w:ascii="Arial" w:hAnsi="Arial" w:cs="Arial"/>
          <w:b/>
        </w:rPr>
        <w:tab/>
      </w:r>
      <w:r w:rsidR="005B2833">
        <w:rPr>
          <w:rFonts w:ascii="Arial" w:hAnsi="Arial" w:cs="Arial"/>
          <w:b/>
        </w:rPr>
        <w:tab/>
      </w:r>
      <w:r w:rsidR="005B2833">
        <w:rPr>
          <w:rFonts w:ascii="Arial" w:hAnsi="Arial" w:cs="Arial"/>
          <w:b/>
        </w:rPr>
        <w:tab/>
      </w:r>
      <w:r w:rsidR="005B2833">
        <w:rPr>
          <w:rFonts w:ascii="Arial" w:hAnsi="Arial" w:cs="Arial"/>
          <w:b/>
        </w:rPr>
        <w:tab/>
      </w:r>
      <w:r w:rsidR="005B2833">
        <w:rPr>
          <w:rFonts w:ascii="Arial" w:hAnsi="Arial" w:cs="Arial"/>
          <w:b/>
        </w:rPr>
        <w:tab/>
      </w:r>
      <w:r w:rsidR="005B2833">
        <w:rPr>
          <w:rFonts w:ascii="Arial" w:hAnsi="Arial" w:cs="Arial"/>
          <w:b/>
        </w:rPr>
        <w:tab/>
        <w:t xml:space="preserve">              </w:t>
      </w:r>
      <w:r w:rsidR="005B2833">
        <w:rPr>
          <w:rFonts w:ascii="Arial" w:hAnsi="Arial" w:cs="Arial"/>
        </w:rPr>
        <w:t>__________________</w:t>
      </w:r>
    </w:p>
    <w:p w14:paraId="2E6E857F" w14:textId="77777777" w:rsidR="00B13DA6" w:rsidRDefault="00B13DA6" w:rsidP="00B13DA6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Director</w:t>
      </w:r>
      <w:r w:rsidR="008A268E">
        <w:rPr>
          <w:rFonts w:ascii="Arial" w:hAnsi="Arial" w:cs="Arial"/>
          <w:b/>
        </w:rPr>
        <w:t xml:space="preserve"> (a)</w:t>
      </w:r>
    </w:p>
    <w:p w14:paraId="6104293C" w14:textId="77777777" w:rsidR="005B2833" w:rsidRDefault="005B2833" w:rsidP="005B2833">
      <w:pPr>
        <w:ind w:left="-360"/>
        <w:jc w:val="center"/>
        <w:rPr>
          <w:rFonts w:ascii="Arial" w:hAnsi="Arial" w:cs="Arial"/>
          <w:b/>
        </w:rPr>
      </w:pPr>
    </w:p>
    <w:p w14:paraId="77AEC34D" w14:textId="77777777" w:rsidR="005B2833" w:rsidRDefault="005B2833" w:rsidP="005B2833">
      <w:pPr>
        <w:ind w:left="-360"/>
        <w:jc w:val="both"/>
        <w:rPr>
          <w:rFonts w:ascii="Arial" w:hAnsi="Arial" w:cs="Arial"/>
          <w:b/>
        </w:rPr>
      </w:pPr>
    </w:p>
    <w:p w14:paraId="06875F61" w14:textId="77777777" w:rsidR="005B2833" w:rsidRDefault="005B2833" w:rsidP="005B2833">
      <w:pPr>
        <w:ind w:left="-360"/>
        <w:jc w:val="both"/>
        <w:rPr>
          <w:rFonts w:ascii="Arial" w:hAnsi="Arial" w:cs="Arial"/>
          <w:b/>
        </w:rPr>
      </w:pPr>
    </w:p>
    <w:sectPr w:rsidR="005B2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134" w:right="1134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A9288" w14:textId="77777777" w:rsidR="006A51AD" w:rsidRDefault="006A51AD">
      <w:r>
        <w:separator/>
      </w:r>
    </w:p>
  </w:endnote>
  <w:endnote w:type="continuationSeparator" w:id="0">
    <w:p w14:paraId="11A2EE0F" w14:textId="77777777" w:rsidR="006A51AD" w:rsidRDefault="006A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0DBA" w14:textId="77777777" w:rsidR="005B2833" w:rsidRDefault="005B28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649493" w14:textId="77777777" w:rsidR="005B2833" w:rsidRDefault="005B28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D8475" w14:textId="77777777" w:rsidR="005B2833" w:rsidRPr="00864D1D" w:rsidRDefault="005B2833" w:rsidP="005B2833">
    <w:pPr>
      <w:pStyle w:val="Piedepgina"/>
      <w:rPr>
        <w:rFonts w:ascii="Arial" w:hAnsi="Arial" w:cs="Arial"/>
        <w:sz w:val="18"/>
        <w:szCs w:val="18"/>
      </w:rPr>
    </w:pPr>
    <w:r w:rsidRPr="002A36F7">
      <w:rPr>
        <w:rFonts w:ascii="Arial" w:hAnsi="Arial" w:cs="Arial"/>
        <w:sz w:val="18"/>
        <w:szCs w:val="18"/>
      </w:rPr>
      <w:t>612-IC-PO-002-01</w:t>
    </w:r>
    <w:r w:rsidRPr="002A36F7"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                         REV.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5D81" w14:textId="77777777" w:rsidR="005B2833" w:rsidRPr="003A73CA" w:rsidRDefault="008A268E" w:rsidP="005B2833">
    <w:pPr>
      <w:pStyle w:val="Piedepgina"/>
      <w:rPr>
        <w:rFonts w:ascii="Arial" w:hAnsi="Arial" w:cs="Arial"/>
        <w:b/>
        <w:bCs/>
        <w:sz w:val="16"/>
        <w:szCs w:val="16"/>
      </w:rPr>
    </w:pPr>
    <w:r w:rsidRPr="003A73CA">
      <w:rPr>
        <w:rFonts w:ascii="Arial" w:hAnsi="Arial" w:cs="Arial"/>
        <w:b/>
        <w:bCs/>
        <w:sz w:val="16"/>
        <w:szCs w:val="16"/>
      </w:rPr>
      <w:t>ITO</w:t>
    </w:r>
    <w:r w:rsidR="005B2833" w:rsidRPr="003A73CA">
      <w:rPr>
        <w:rFonts w:ascii="Arial" w:hAnsi="Arial" w:cs="Arial"/>
        <w:b/>
        <w:bCs/>
        <w:sz w:val="16"/>
        <w:szCs w:val="16"/>
      </w:rPr>
      <w:t>-CA-PO-00</w:t>
    </w:r>
    <w:r w:rsidR="00C61F23">
      <w:rPr>
        <w:rFonts w:ascii="Arial" w:hAnsi="Arial" w:cs="Arial"/>
        <w:b/>
        <w:bCs/>
        <w:sz w:val="16"/>
        <w:szCs w:val="16"/>
      </w:rPr>
      <w:t>8</w:t>
    </w:r>
    <w:r w:rsidR="005B2833" w:rsidRPr="003A73CA">
      <w:rPr>
        <w:rFonts w:ascii="Arial" w:hAnsi="Arial" w:cs="Arial"/>
        <w:b/>
        <w:bCs/>
        <w:sz w:val="16"/>
        <w:szCs w:val="16"/>
      </w:rPr>
      <w:t>-01</w:t>
    </w:r>
    <w:r w:rsidR="005B2833" w:rsidRPr="003A73CA">
      <w:rPr>
        <w:rFonts w:ascii="Arial" w:hAnsi="Arial" w:cs="Arial"/>
        <w:b/>
        <w:bCs/>
        <w:sz w:val="16"/>
        <w:szCs w:val="16"/>
      </w:rPr>
      <w:tab/>
    </w:r>
    <w:r w:rsidR="005B2833" w:rsidRPr="003A73CA">
      <w:rPr>
        <w:rFonts w:ascii="Arial" w:hAnsi="Arial" w:cs="Arial"/>
        <w:b/>
        <w:bCs/>
        <w:sz w:val="16"/>
        <w:szCs w:val="16"/>
      </w:rPr>
      <w:tab/>
      <w:t xml:space="preserve"> Rev.</w:t>
    </w:r>
    <w:r w:rsidRPr="003A73CA">
      <w:rPr>
        <w:rFonts w:ascii="Arial" w:hAnsi="Arial" w:cs="Arial"/>
        <w:b/>
        <w:bCs/>
        <w:sz w:val="16"/>
        <w:szCs w:val="16"/>
      </w:rPr>
      <w:t xml:space="preserve"> 0</w:t>
    </w:r>
    <w:r w:rsidR="005B2833" w:rsidRPr="003A73CA">
      <w:rPr>
        <w:rFonts w:ascii="Arial" w:hAnsi="Arial" w:cs="Arial"/>
        <w:b/>
        <w:bCs/>
        <w:sz w:val="16"/>
        <w:szCs w:val="16"/>
      </w:rPr>
      <w:tab/>
      <w:t xml:space="preserve">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8F498" w14:textId="77777777" w:rsidR="006A51AD" w:rsidRDefault="006A51AD">
      <w:r>
        <w:separator/>
      </w:r>
    </w:p>
  </w:footnote>
  <w:footnote w:type="continuationSeparator" w:id="0">
    <w:p w14:paraId="183C72F0" w14:textId="77777777" w:rsidR="006A51AD" w:rsidRDefault="006A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011C6" w14:textId="77777777" w:rsidR="005B2833" w:rsidRDefault="005B283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F6CC2B" w14:textId="77777777" w:rsidR="005B2833" w:rsidRDefault="005B28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70" w:type="dxa"/>
      <w:tblInd w:w="-29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0"/>
      <w:gridCol w:w="5040"/>
      <w:gridCol w:w="3310"/>
    </w:tblGrid>
    <w:tr w:rsidR="005B2833" w14:paraId="63999F7F" w14:textId="7777777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620" w:type="dxa"/>
          <w:vMerge w:val="restart"/>
          <w:vAlign w:val="center"/>
        </w:tcPr>
        <w:p w14:paraId="15BB937D" w14:textId="77777777" w:rsidR="005B2833" w:rsidRDefault="005B2833">
          <w:pPr>
            <w:ind w:right="360"/>
          </w:pPr>
        </w:p>
        <w:p w14:paraId="5815D62F" w14:textId="501E5AAA" w:rsidR="005B2833" w:rsidRDefault="00B31FC8">
          <w:pPr>
            <w:pStyle w:val="Encabezado"/>
            <w:tabs>
              <w:tab w:val="clear" w:pos="4419"/>
              <w:tab w:val="clear" w:pos="8838"/>
            </w:tabs>
          </w:pPr>
          <w:r w:rsidRPr="00F535F6">
            <w:rPr>
              <w:noProof/>
            </w:rPr>
            <w:drawing>
              <wp:inline distT="0" distB="0" distL="0" distR="0" wp14:anchorId="2671D585" wp14:editId="1D1BD746">
                <wp:extent cx="94297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C6B69E" w14:textId="77777777" w:rsidR="005B2833" w:rsidRDefault="005B2833">
          <w:pPr>
            <w:pStyle w:val="Encabezado"/>
          </w:pPr>
        </w:p>
      </w:tc>
      <w:tc>
        <w:tcPr>
          <w:tcW w:w="5040" w:type="dxa"/>
          <w:vMerge w:val="restart"/>
          <w:vAlign w:val="center"/>
        </w:tcPr>
        <w:p w14:paraId="5A58BAAA" w14:textId="77777777" w:rsidR="005B2833" w:rsidRDefault="005B2833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Nombre del Documento: Programa de Auditorias de Servicio.</w:t>
          </w:r>
        </w:p>
      </w:tc>
      <w:tc>
        <w:tcPr>
          <w:tcW w:w="3310" w:type="dxa"/>
          <w:vAlign w:val="center"/>
        </w:tcPr>
        <w:p w14:paraId="18FE01D9" w14:textId="77777777" w:rsidR="005B2833" w:rsidRDefault="005B2833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Código: SNEST-IC-PO-002-01</w:t>
          </w:r>
        </w:p>
      </w:tc>
    </w:tr>
    <w:tr w:rsidR="005B2833" w14:paraId="7A9C6760" w14:textId="77777777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620" w:type="dxa"/>
          <w:vMerge/>
        </w:tcPr>
        <w:p w14:paraId="1788B7C9" w14:textId="77777777" w:rsidR="005B2833" w:rsidRDefault="005B2833">
          <w:pPr>
            <w:pStyle w:val="Encabezado"/>
          </w:pPr>
        </w:p>
      </w:tc>
      <w:tc>
        <w:tcPr>
          <w:tcW w:w="5040" w:type="dxa"/>
          <w:vMerge/>
        </w:tcPr>
        <w:p w14:paraId="72FF5C07" w14:textId="77777777" w:rsidR="005B2833" w:rsidRDefault="005B283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310" w:type="dxa"/>
          <w:vAlign w:val="center"/>
        </w:tcPr>
        <w:p w14:paraId="497A79B8" w14:textId="77777777" w:rsidR="005B2833" w:rsidRDefault="005B2833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Revisión: 0</w:t>
          </w:r>
        </w:p>
      </w:tc>
    </w:tr>
    <w:tr w:rsidR="005B2833" w14:paraId="6EFA3B64" w14:textId="77777777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620" w:type="dxa"/>
          <w:vMerge/>
        </w:tcPr>
        <w:p w14:paraId="5D36BE6A" w14:textId="77777777" w:rsidR="005B2833" w:rsidRDefault="005B2833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040" w:type="dxa"/>
          <w:vAlign w:val="center"/>
        </w:tcPr>
        <w:p w14:paraId="1833E21F" w14:textId="77777777" w:rsidR="005B2833" w:rsidRDefault="005B2833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Referencia a la Norma ISO 9001:2000 5.2, 8.2.1</w:t>
          </w:r>
        </w:p>
      </w:tc>
      <w:tc>
        <w:tcPr>
          <w:tcW w:w="3310" w:type="dxa"/>
          <w:vAlign w:val="center"/>
        </w:tcPr>
        <w:p w14:paraId="19766B2C" w14:textId="77777777" w:rsidR="005B2833" w:rsidRDefault="005B2833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147923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B13DA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10C56551" w14:textId="77777777" w:rsidR="005B2833" w:rsidRDefault="005B28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8" w:type="dxa"/>
      <w:tblInd w:w="-3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8"/>
      <w:gridCol w:w="4762"/>
      <w:gridCol w:w="3448"/>
    </w:tblGrid>
    <w:tr w:rsidR="005B2833" w14:paraId="13E7FBF5" w14:textId="77777777">
      <w:tblPrEx>
        <w:tblCellMar>
          <w:top w:w="0" w:type="dxa"/>
          <w:bottom w:w="0" w:type="dxa"/>
        </w:tblCellMar>
      </w:tblPrEx>
      <w:trPr>
        <w:cantSplit/>
        <w:trHeight w:val="475"/>
      </w:trPr>
      <w:tc>
        <w:tcPr>
          <w:tcW w:w="1968" w:type="dxa"/>
          <w:vMerge w:val="restart"/>
          <w:vAlign w:val="center"/>
        </w:tcPr>
        <w:p w14:paraId="697D95AE" w14:textId="7F88175A" w:rsidR="005B2833" w:rsidRPr="00D13369" w:rsidRDefault="00B31FC8">
          <w:pPr>
            <w:pStyle w:val="Encabezado"/>
            <w:rPr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ACCF6AD" wp14:editId="1E7058C0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61365" cy="705485"/>
                <wp:effectExtent l="0" t="0" r="635" b="0"/>
                <wp:wrapNone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62" w:type="dxa"/>
          <w:vMerge w:val="restart"/>
          <w:vAlign w:val="center"/>
        </w:tcPr>
        <w:p w14:paraId="11E4298D" w14:textId="77777777" w:rsidR="005B2833" w:rsidRPr="003A73CA" w:rsidRDefault="005B2833" w:rsidP="00D51D98">
          <w:pPr>
            <w:pStyle w:val="Piedepgin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3A73CA">
            <w:rPr>
              <w:rFonts w:ascii="Arial" w:hAnsi="Arial" w:cs="Arial"/>
              <w:b/>
              <w:sz w:val="24"/>
              <w:szCs w:val="24"/>
            </w:rPr>
            <w:t xml:space="preserve">Formato para Programa Anual de </w:t>
          </w:r>
          <w:r w:rsidR="00D51D98" w:rsidRPr="003A73CA">
            <w:rPr>
              <w:rFonts w:ascii="Arial" w:hAnsi="Arial" w:cs="Arial"/>
              <w:b/>
              <w:sz w:val="24"/>
              <w:szCs w:val="24"/>
            </w:rPr>
            <w:t>Auditorías</w:t>
          </w:r>
          <w:r w:rsidRPr="003A73CA">
            <w:rPr>
              <w:rFonts w:ascii="Arial" w:hAnsi="Arial" w:cs="Arial"/>
              <w:b/>
              <w:sz w:val="24"/>
              <w:szCs w:val="24"/>
            </w:rPr>
            <w:t xml:space="preserve"> de Servicios.</w:t>
          </w:r>
        </w:p>
      </w:tc>
      <w:tc>
        <w:tcPr>
          <w:tcW w:w="3448" w:type="dxa"/>
          <w:vAlign w:val="center"/>
        </w:tcPr>
        <w:p w14:paraId="791ACAEE" w14:textId="77777777" w:rsidR="005B2833" w:rsidRPr="003A73CA" w:rsidRDefault="008A268E">
          <w:pPr>
            <w:pStyle w:val="Piedepgina"/>
            <w:rPr>
              <w:rFonts w:ascii="Arial" w:hAnsi="Arial" w:cs="Arial"/>
              <w:b/>
              <w:sz w:val="24"/>
              <w:szCs w:val="24"/>
            </w:rPr>
          </w:pPr>
          <w:r w:rsidRPr="003A73CA">
            <w:rPr>
              <w:rFonts w:ascii="Arial" w:hAnsi="Arial" w:cs="Arial"/>
              <w:b/>
              <w:sz w:val="24"/>
              <w:szCs w:val="24"/>
            </w:rPr>
            <w:t>Código: ITO</w:t>
          </w:r>
          <w:r w:rsidR="005B2833" w:rsidRPr="003A73CA">
            <w:rPr>
              <w:rFonts w:ascii="Arial" w:hAnsi="Arial" w:cs="Arial"/>
              <w:b/>
              <w:sz w:val="24"/>
              <w:szCs w:val="24"/>
            </w:rPr>
            <w:t>-CA-PO-00</w:t>
          </w:r>
          <w:r w:rsidR="00C61F23">
            <w:rPr>
              <w:rFonts w:ascii="Arial" w:hAnsi="Arial" w:cs="Arial"/>
              <w:b/>
              <w:sz w:val="24"/>
              <w:szCs w:val="24"/>
            </w:rPr>
            <w:t>8</w:t>
          </w:r>
          <w:r w:rsidR="005B2833" w:rsidRPr="003A73CA">
            <w:rPr>
              <w:rFonts w:ascii="Arial" w:hAnsi="Arial" w:cs="Arial"/>
              <w:b/>
              <w:sz w:val="24"/>
              <w:szCs w:val="24"/>
            </w:rPr>
            <w:t>-01</w:t>
          </w:r>
        </w:p>
      </w:tc>
    </w:tr>
    <w:tr w:rsidR="005B2833" w14:paraId="52037046" w14:textId="77777777">
      <w:tblPrEx>
        <w:tblCellMar>
          <w:top w:w="0" w:type="dxa"/>
          <w:bottom w:w="0" w:type="dxa"/>
        </w:tblCellMar>
      </w:tblPrEx>
      <w:trPr>
        <w:cantSplit/>
        <w:trHeight w:val="313"/>
      </w:trPr>
      <w:tc>
        <w:tcPr>
          <w:tcW w:w="1968" w:type="dxa"/>
          <w:vMerge/>
        </w:tcPr>
        <w:p w14:paraId="45B9A445" w14:textId="77777777" w:rsidR="005B2833" w:rsidRDefault="005B2833">
          <w:pPr>
            <w:pStyle w:val="Encabezado"/>
          </w:pPr>
        </w:p>
      </w:tc>
      <w:tc>
        <w:tcPr>
          <w:tcW w:w="4762" w:type="dxa"/>
          <w:vMerge/>
        </w:tcPr>
        <w:p w14:paraId="7DDFC2BB" w14:textId="77777777" w:rsidR="005B2833" w:rsidRPr="003A73CA" w:rsidRDefault="005B2833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448" w:type="dxa"/>
          <w:vAlign w:val="center"/>
        </w:tcPr>
        <w:p w14:paraId="0C3E6DB5" w14:textId="77777777" w:rsidR="005B2833" w:rsidRPr="003A73CA" w:rsidRDefault="008A268E">
          <w:pPr>
            <w:rPr>
              <w:rFonts w:ascii="Arial" w:hAnsi="Arial" w:cs="Arial"/>
              <w:b/>
              <w:sz w:val="24"/>
              <w:szCs w:val="24"/>
            </w:rPr>
          </w:pPr>
          <w:r w:rsidRPr="003A73CA">
            <w:rPr>
              <w:rFonts w:ascii="Arial" w:hAnsi="Arial" w:cs="Arial"/>
              <w:b/>
              <w:sz w:val="24"/>
              <w:szCs w:val="24"/>
            </w:rPr>
            <w:t>Revisión: 0</w:t>
          </w:r>
        </w:p>
      </w:tc>
    </w:tr>
    <w:tr w:rsidR="005B2833" w14:paraId="0878D5F2" w14:textId="77777777">
      <w:tblPrEx>
        <w:tblCellMar>
          <w:top w:w="0" w:type="dxa"/>
          <w:bottom w:w="0" w:type="dxa"/>
        </w:tblCellMar>
      </w:tblPrEx>
      <w:trPr>
        <w:cantSplit/>
        <w:trHeight w:val="412"/>
      </w:trPr>
      <w:tc>
        <w:tcPr>
          <w:tcW w:w="1968" w:type="dxa"/>
          <w:vMerge/>
        </w:tcPr>
        <w:p w14:paraId="68F71E1F" w14:textId="77777777" w:rsidR="005B2833" w:rsidRDefault="005B2833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762" w:type="dxa"/>
          <w:vAlign w:val="center"/>
        </w:tcPr>
        <w:p w14:paraId="6B4B6C4B" w14:textId="77777777" w:rsidR="005B2833" w:rsidRPr="003A73CA" w:rsidRDefault="005B2833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4"/>
              <w:szCs w:val="24"/>
            </w:rPr>
          </w:pPr>
          <w:r w:rsidRPr="003A73CA">
            <w:rPr>
              <w:rFonts w:ascii="Arial" w:hAnsi="Arial" w:cs="Arial"/>
              <w:b/>
              <w:sz w:val="24"/>
              <w:szCs w:val="24"/>
            </w:rPr>
            <w:t>Referencia a la Norma ISO 9001:20</w:t>
          </w:r>
          <w:r w:rsidR="001A43AE" w:rsidRPr="003A73CA">
            <w:rPr>
              <w:rFonts w:ascii="Arial" w:hAnsi="Arial" w:cs="Arial"/>
              <w:b/>
              <w:sz w:val="24"/>
              <w:szCs w:val="24"/>
            </w:rPr>
            <w:t>15</w:t>
          </w:r>
          <w:r w:rsidRPr="003A73CA">
            <w:rPr>
              <w:rFonts w:ascii="Arial" w:hAnsi="Arial" w:cs="Arial"/>
              <w:b/>
              <w:sz w:val="24"/>
              <w:szCs w:val="24"/>
            </w:rPr>
            <w:t xml:space="preserve">      5</w:t>
          </w:r>
          <w:r w:rsidR="001A43AE" w:rsidRPr="003A73CA">
            <w:rPr>
              <w:rFonts w:ascii="Arial" w:hAnsi="Arial" w:cs="Arial"/>
              <w:b/>
              <w:sz w:val="24"/>
              <w:szCs w:val="24"/>
            </w:rPr>
            <w:t>.1</w:t>
          </w:r>
          <w:r w:rsidRPr="003A73CA">
            <w:rPr>
              <w:rFonts w:ascii="Arial" w:hAnsi="Arial" w:cs="Arial"/>
              <w:b/>
              <w:sz w:val="24"/>
              <w:szCs w:val="24"/>
            </w:rPr>
            <w:t xml:space="preserve">.2, </w:t>
          </w:r>
          <w:r w:rsidR="001A43AE" w:rsidRPr="003A73CA">
            <w:rPr>
              <w:rFonts w:ascii="Arial" w:hAnsi="Arial" w:cs="Arial"/>
              <w:b/>
              <w:sz w:val="24"/>
              <w:szCs w:val="24"/>
            </w:rPr>
            <w:t>9.1.2</w:t>
          </w:r>
        </w:p>
      </w:tc>
      <w:tc>
        <w:tcPr>
          <w:tcW w:w="3448" w:type="dxa"/>
          <w:vAlign w:val="center"/>
        </w:tcPr>
        <w:p w14:paraId="47865BB4" w14:textId="77777777" w:rsidR="005B2833" w:rsidRPr="003A73CA" w:rsidRDefault="005B2833">
          <w:pPr>
            <w:rPr>
              <w:rFonts w:ascii="Arial" w:hAnsi="Arial" w:cs="Arial"/>
              <w:b/>
              <w:sz w:val="24"/>
              <w:szCs w:val="24"/>
            </w:rPr>
          </w:pPr>
          <w:r w:rsidRPr="003A73CA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3A73C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3A73CA">
            <w:rPr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3A73C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8A268E" w:rsidRPr="003A73CA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3A73CA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3A73CA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3A73C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3A73CA">
            <w:rPr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3A73C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8A268E" w:rsidRPr="003A73CA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3A73CA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1EB45851" w14:textId="77777777" w:rsidR="005B2833" w:rsidRDefault="005B28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D0B76"/>
    <w:multiLevelType w:val="hybridMultilevel"/>
    <w:tmpl w:val="4D1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64664"/>
    <w:multiLevelType w:val="hybridMultilevel"/>
    <w:tmpl w:val="5FA0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D43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C0938"/>
    <w:multiLevelType w:val="hybridMultilevel"/>
    <w:tmpl w:val="B2EEFB40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064197D"/>
    <w:multiLevelType w:val="hybridMultilevel"/>
    <w:tmpl w:val="2D80E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72E1"/>
    <w:multiLevelType w:val="hybridMultilevel"/>
    <w:tmpl w:val="FA289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0D2F"/>
    <w:multiLevelType w:val="hybridMultilevel"/>
    <w:tmpl w:val="D58E48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F06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551EFD"/>
    <w:multiLevelType w:val="hybridMultilevel"/>
    <w:tmpl w:val="EBB2B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7A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1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4"/>
    <w:rsid w:val="00050C5F"/>
    <w:rsid w:val="00147923"/>
    <w:rsid w:val="001A43AE"/>
    <w:rsid w:val="001D4AEB"/>
    <w:rsid w:val="003A73CA"/>
    <w:rsid w:val="005B2833"/>
    <w:rsid w:val="006A51AD"/>
    <w:rsid w:val="006C0E07"/>
    <w:rsid w:val="006C3EE9"/>
    <w:rsid w:val="008A268E"/>
    <w:rsid w:val="009557D3"/>
    <w:rsid w:val="00A60E17"/>
    <w:rsid w:val="00AC6F46"/>
    <w:rsid w:val="00B13DA6"/>
    <w:rsid w:val="00B31FC8"/>
    <w:rsid w:val="00BE1A0B"/>
    <w:rsid w:val="00C61F23"/>
    <w:rsid w:val="00D51D98"/>
    <w:rsid w:val="00F8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F29CAF"/>
  <w15:chartTrackingRefBased/>
  <w15:docId w15:val="{0D42A7F8-2149-449E-93AC-465B46AD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Pr>
      <w:sz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360"/>
      <w:jc w:val="both"/>
    </w:pPr>
    <w:rPr>
      <w:bCs/>
      <w:sz w:val="24"/>
    </w:rPr>
  </w:style>
  <w:style w:type="paragraph" w:styleId="Sangra2detindependiente">
    <w:name w:val="Body Text Indent 2"/>
    <w:basedOn w:val="Normal"/>
    <w:pPr>
      <w:spacing w:before="120" w:after="120"/>
      <w:ind w:firstLine="284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pPr>
      <w:tabs>
        <w:tab w:val="left" w:pos="360"/>
        <w:tab w:val="left" w:pos="900"/>
      </w:tabs>
      <w:spacing w:after="120"/>
      <w:ind w:left="357"/>
      <w:jc w:val="both"/>
    </w:pPr>
    <w:rPr>
      <w:rFonts w:ascii="Arial" w:hAnsi="Arial" w:cs="Arial"/>
      <w:sz w:val="18"/>
    </w:rPr>
  </w:style>
  <w:style w:type="paragraph" w:styleId="Textoindependiente2">
    <w:name w:val="Body Text 2"/>
    <w:basedOn w:val="Normal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C4F17-9BEB-4777-922A-31D81D7D6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1288D-1DF4-48E4-9846-E3D687EBE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6AF76-6B6E-407C-BE04-E4963A3691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 OBJETIVO </vt:lpstr>
      <vt:lpstr>I  OBJETIVO </vt:lpstr>
    </vt:vector>
  </TitlesOfParts>
  <Company>Secretaría de Educación Pública.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dc:description/>
  <cp:lastModifiedBy>M. SC. EDUARDO NAVARRO SUAREZ</cp:lastModifiedBy>
  <cp:revision>4</cp:revision>
  <cp:lastPrinted>2009-10-19T01:50:00Z</cp:lastPrinted>
  <dcterms:created xsi:type="dcterms:W3CDTF">2022-01-05T21:24:00Z</dcterms:created>
  <dcterms:modified xsi:type="dcterms:W3CDTF">2022-01-05T21:24:00Z</dcterms:modified>
</cp:coreProperties>
</file>